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4F8AA4C" wp14:paraId="0526FFFF" wp14:textId="72C0B07B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14F8AA4C" wp14:paraId="47829E24" wp14:textId="1ADD66E0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45E4F51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9/15</w:t>
      </w:r>
      <w:r w:rsidRPr="14F8AA4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242E0666" w:rsidP="14F8AA4C" w:rsidRDefault="242E0666" w14:paraId="2AB45251" w14:textId="73CA0254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242E06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Read up and learn about bullphishID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2883F578" w:rsidP="14F8AA4C" w:rsidRDefault="2883F578" w14:paraId="5890DC8B" w14:textId="16A85667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2883F5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learning </w:t>
      </w:r>
      <w:r w:rsidRPr="14F8AA4C" w:rsidR="2883F5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4F8AA4C" wp14:paraId="41A09E4B" wp14:textId="17ECE0E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21B206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 about </w:t>
      </w:r>
      <w:r w:rsidRPr="14F8AA4C" w:rsidR="21B206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14F8AA4C" w:rsidR="21B206B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ID for security awareness training examples.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4F8AA4C" wp14:paraId="7C5B4D39" wp14:textId="3852F0E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14081E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researching about </w:t>
      </w:r>
      <w:r w:rsidRPr="14F8AA4C" w:rsidR="14081E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14F8AA4C" w:rsidR="14081E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ID.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4F8AA4C" wp14:paraId="7BD08F52" wp14:textId="78CD7A0B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6B4EBCF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Reading documentation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4F8AA4C" wp14:paraId="78B79EA5" wp14:textId="121FBF3A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F8AA4C" w:rsidR="786DED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View different integra</w:t>
      </w:r>
      <w:r w:rsidRPr="14F8AA4C" w:rsidR="786DED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tions with </w:t>
      </w:r>
      <w:r w:rsidRPr="14F8AA4C" w:rsidR="786DED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1101f4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54C29C1"/>
    <w:rsid w:val="094EB1AC"/>
    <w:rsid w:val="100F2E74"/>
    <w:rsid w:val="14081E0D"/>
    <w:rsid w:val="14A2DE28"/>
    <w:rsid w:val="14F8AA4C"/>
    <w:rsid w:val="21B206BA"/>
    <w:rsid w:val="242E0666"/>
    <w:rsid w:val="2883F578"/>
    <w:rsid w:val="35053EB9"/>
    <w:rsid w:val="45E4F513"/>
    <w:rsid w:val="61A34CBC"/>
    <w:rsid w:val="6B4EBCF9"/>
    <w:rsid w:val="786DED73"/>
    <w:rsid w:val="7A6109A5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2023-09-16T00:26:57.4981912Z</dcterms:modified>
  <dc:creator>Darian Perez</dc:creator>
  <lastModifiedBy>Vamsi Kanneganti</lastModifiedBy>
</coreProperties>
</file>